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1E7590" w14:textId="463C44E3" w:rsidR="00170242" w:rsidRDefault="00A300D3">
      <w:pPr>
        <w:pStyle w:val="normal0"/>
        <w:tabs>
          <w:tab w:val="right" w:pos="10080"/>
        </w:tabs>
        <w:rPr>
          <w:rFonts w:ascii="Calibri" w:eastAsia="Calibri" w:hAnsi="Calibri" w:cs="Calibri"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6"/>
          <w:szCs w:val="36"/>
        </w:rPr>
        <w:t>AP Biology</w:t>
      </w:r>
      <w:r>
        <w:rPr>
          <w:rFonts w:ascii="Calibri" w:eastAsia="Calibri" w:hAnsi="Calibri" w:cs="Calibri"/>
          <w:b/>
          <w:sz w:val="36"/>
          <w:szCs w:val="36"/>
        </w:rPr>
        <w:tab/>
      </w:r>
      <w:r>
        <w:rPr>
          <w:rFonts w:ascii="Calibri" w:eastAsia="Calibri" w:hAnsi="Calibri" w:cs="Calibri"/>
          <w:b/>
          <w:smallCaps/>
          <w:sz w:val="32"/>
          <w:szCs w:val="32"/>
        </w:rPr>
        <w:t>Biology Exploration Guide</w:t>
      </w:r>
      <w:r>
        <w:rPr>
          <w:rFonts w:ascii="Calibri" w:eastAsia="Calibri" w:hAnsi="Calibri" w:cs="Calibri"/>
          <w:smallCaps/>
          <w:sz w:val="32"/>
          <w:szCs w:val="32"/>
        </w:rPr>
        <w:t>:  M</w:t>
      </w:r>
      <w:bookmarkStart w:id="0" w:name="_GoBack"/>
      <w:bookmarkEnd w:id="0"/>
      <w:r>
        <w:rPr>
          <w:rFonts w:ascii="Calibri" w:eastAsia="Calibri" w:hAnsi="Calibri" w:cs="Calibri"/>
          <w:smallCaps/>
          <w:sz w:val="32"/>
          <w:szCs w:val="32"/>
        </w:rPr>
        <w:t>olecular Genetics #1</w:t>
      </w:r>
    </w:p>
    <w:p w14:paraId="3E90D3E1" w14:textId="77777777" w:rsidR="00170242" w:rsidRDefault="00A300D3">
      <w:pPr>
        <w:pStyle w:val="normal0"/>
        <w:tabs>
          <w:tab w:val="right" w:pos="10080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mallCaps/>
          <w:sz w:val="32"/>
          <w:szCs w:val="32"/>
        </w:rPr>
        <w:tab/>
        <w:t>DNA Structure and Replication</w:t>
      </w:r>
    </w:p>
    <w:p w14:paraId="551D2BEA" w14:textId="77777777" w:rsidR="00170242" w:rsidRDefault="00A300D3">
      <w:pPr>
        <w:pStyle w:val="normal0"/>
        <w:spacing w:line="360" w:lineRule="auto"/>
        <w:rPr>
          <w:rFonts w:ascii="Arial" w:eastAsia="Arial" w:hAnsi="Arial" w:cs="Arial"/>
          <w:sz w:val="14"/>
          <w:szCs w:val="14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t>Key Concepts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:  </w:t>
      </w:r>
      <w:proofErr w:type="gramEnd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5E10E28" wp14:editId="35E8F1AB">
            <wp:simplePos x="0" y="0"/>
            <wp:positionH relativeFrom="margin">
              <wp:posOffset>4109720</wp:posOffset>
            </wp:positionH>
            <wp:positionV relativeFrom="paragraph">
              <wp:posOffset>163830</wp:posOffset>
            </wp:positionV>
            <wp:extent cx="2498090" cy="1523365"/>
            <wp:effectExtent l="0" t="0" r="0" b="0"/>
            <wp:wrapSquare wrapText="bothSides" distT="0" distB="0" distL="114300" distR="11430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8090" cy="1523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2A8D4B" w14:textId="77777777" w:rsidR="00170242" w:rsidRDefault="00A300D3">
      <w:pPr>
        <w:pStyle w:val="normal0"/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DNA is the genetic material</w:t>
      </w:r>
    </w:p>
    <w:p w14:paraId="0A7B558F" w14:textId="77777777" w:rsidR="00170242" w:rsidRDefault="00A300D3">
      <w:pPr>
        <w:pStyle w:val="normal0"/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Many proteins work together in DNA replication and repair</w:t>
      </w:r>
    </w:p>
    <w:p w14:paraId="388E0439" w14:textId="77777777" w:rsidR="00170242" w:rsidRDefault="00A300D3">
      <w:pPr>
        <w:pStyle w:val="normal0"/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chromosome consists of a DNA molecule packet together with proteins</w:t>
      </w:r>
    </w:p>
    <w:p w14:paraId="3B44DE2B" w14:textId="77777777" w:rsidR="00170242" w:rsidRDefault="00A300D3">
      <w:pPr>
        <w:pStyle w:val="normal0"/>
        <w:numPr>
          <w:ilvl w:val="0"/>
          <w:numId w:val="4"/>
        </w:numPr>
        <w:contextualSpacing/>
        <w:rPr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0"/>
          <w:szCs w:val="20"/>
        </w:rPr>
        <w:t>Understanding DNA structure and replication makes genetic engineering possible</w:t>
      </w:r>
    </w:p>
    <w:p w14:paraId="5C0BDAD5" w14:textId="77777777" w:rsidR="00170242" w:rsidRDefault="00170242">
      <w:pPr>
        <w:pStyle w:val="normal0"/>
        <w:rPr>
          <w:rFonts w:ascii="Arial" w:eastAsia="Arial" w:hAnsi="Arial" w:cs="Arial"/>
          <w:sz w:val="14"/>
          <w:szCs w:val="14"/>
        </w:rPr>
      </w:pPr>
    </w:p>
    <w:p w14:paraId="4DD6F498" w14:textId="77777777" w:rsidR="00170242" w:rsidRDefault="00170242">
      <w:pPr>
        <w:pStyle w:val="normal0"/>
        <w:ind w:left="720"/>
        <w:rPr>
          <w:rFonts w:ascii="Arial" w:eastAsia="Arial" w:hAnsi="Arial" w:cs="Arial"/>
          <w:sz w:val="20"/>
          <w:szCs w:val="20"/>
        </w:rPr>
      </w:pPr>
    </w:p>
    <w:p w14:paraId="4A72558B" w14:textId="77777777" w:rsidR="00170242" w:rsidRDefault="00A300D3">
      <w:pPr>
        <w:pStyle w:val="normal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t>Read</w:t>
      </w:r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1F4885AC" w14:textId="77777777" w:rsidR="00170242" w:rsidRDefault="00C80956">
      <w:pPr>
        <w:pStyle w:val="normal0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Chapter 16</w:t>
      </w:r>
      <w:r w:rsidR="00A300D3">
        <w:rPr>
          <w:rFonts w:ascii="Arial" w:eastAsia="Arial" w:hAnsi="Arial" w:cs="Arial"/>
          <w:sz w:val="20"/>
          <w:szCs w:val="20"/>
        </w:rPr>
        <w:t xml:space="preserve"> </w:t>
      </w:r>
    </w:p>
    <w:p w14:paraId="3C3CD899" w14:textId="77777777" w:rsidR="00170242" w:rsidRDefault="00170242">
      <w:pPr>
        <w:pStyle w:val="normal0"/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054E3981" w14:textId="77777777" w:rsidR="00170242" w:rsidRDefault="00170242">
      <w:pPr>
        <w:pStyle w:val="normal0"/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2500CE20" w14:textId="77777777" w:rsidR="00170242" w:rsidRDefault="00170242">
      <w:pPr>
        <w:pStyle w:val="normal0"/>
        <w:rPr>
          <w:rFonts w:ascii="Arial" w:eastAsia="Arial" w:hAnsi="Arial" w:cs="Arial"/>
          <w:sz w:val="16"/>
          <w:szCs w:val="16"/>
        </w:rPr>
      </w:pPr>
    </w:p>
    <w:p w14:paraId="2AF0674F" w14:textId="77777777" w:rsidR="00170242" w:rsidRDefault="00A300D3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t>Key Terms</w:t>
      </w:r>
      <w:r>
        <w:rPr>
          <w:rFonts w:ascii="Arial" w:eastAsia="Arial" w:hAnsi="Arial" w:cs="Arial"/>
          <w:sz w:val="20"/>
          <w:szCs w:val="20"/>
        </w:rPr>
        <w:t>: Here is a list of key terms and concepts you will hear about and see during the chapter readings. Get to know them!</w:t>
      </w:r>
    </w:p>
    <w:p w14:paraId="63B818B0" w14:textId="77777777" w:rsidR="00170242" w:rsidRDefault="00170242">
      <w:pPr>
        <w:pStyle w:val="normal0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1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547"/>
        <w:gridCol w:w="2547"/>
        <w:gridCol w:w="2547"/>
      </w:tblGrid>
      <w:tr w:rsidR="00170242" w14:paraId="65AA9D0F" w14:textId="77777777">
        <w:trPr>
          <w:trHeight w:val="240"/>
        </w:trPr>
        <w:tc>
          <w:tcPr>
            <w:tcW w:w="2547" w:type="dxa"/>
            <w:vAlign w:val="center"/>
          </w:tcPr>
          <w:p w14:paraId="289813B9" w14:textId="77777777" w:rsidR="00170242" w:rsidRDefault="00A300D3">
            <w:pPr>
              <w:pStyle w:val="normal0"/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Frederick Griffith</w:t>
            </w:r>
          </w:p>
        </w:tc>
        <w:tc>
          <w:tcPr>
            <w:tcW w:w="2547" w:type="dxa"/>
            <w:vAlign w:val="center"/>
          </w:tcPr>
          <w:p w14:paraId="6D395661" w14:textId="77777777" w:rsidR="00170242" w:rsidRDefault="00A300D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James Watson</w:t>
            </w:r>
          </w:p>
        </w:tc>
        <w:tc>
          <w:tcPr>
            <w:tcW w:w="2547" w:type="dxa"/>
            <w:vAlign w:val="center"/>
          </w:tcPr>
          <w:p w14:paraId="4BB3AD97" w14:textId="77777777" w:rsidR="00170242" w:rsidRDefault="00A300D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Guanine </w:t>
            </w:r>
          </w:p>
        </w:tc>
        <w:tc>
          <w:tcPr>
            <w:tcW w:w="2547" w:type="dxa"/>
            <w:vAlign w:val="center"/>
          </w:tcPr>
          <w:p w14:paraId="4717587D" w14:textId="77777777" w:rsidR="00170242" w:rsidRDefault="00A300D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DNA ligase</w:t>
            </w:r>
          </w:p>
        </w:tc>
      </w:tr>
      <w:tr w:rsidR="00170242" w14:paraId="29C4DE84" w14:textId="77777777">
        <w:trPr>
          <w:trHeight w:val="240"/>
        </w:trPr>
        <w:tc>
          <w:tcPr>
            <w:tcW w:w="2547" w:type="dxa"/>
            <w:vAlign w:val="center"/>
          </w:tcPr>
          <w:p w14:paraId="5D5826A2" w14:textId="77777777" w:rsidR="00170242" w:rsidRDefault="00A300D3">
            <w:pPr>
              <w:pStyle w:val="normal0"/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Transformation</w:t>
            </w:r>
          </w:p>
        </w:tc>
        <w:tc>
          <w:tcPr>
            <w:tcW w:w="2547" w:type="dxa"/>
            <w:vAlign w:val="center"/>
          </w:tcPr>
          <w:p w14:paraId="19CEFB0E" w14:textId="77777777" w:rsidR="00170242" w:rsidRDefault="00A300D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Francis Crick</w:t>
            </w:r>
          </w:p>
        </w:tc>
        <w:tc>
          <w:tcPr>
            <w:tcW w:w="2547" w:type="dxa"/>
            <w:vAlign w:val="center"/>
          </w:tcPr>
          <w:p w14:paraId="348218A3" w14:textId="77777777" w:rsidR="00170242" w:rsidRDefault="00A300D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Semiconservative replication</w:t>
            </w:r>
          </w:p>
        </w:tc>
        <w:tc>
          <w:tcPr>
            <w:tcW w:w="2547" w:type="dxa"/>
            <w:vAlign w:val="center"/>
          </w:tcPr>
          <w:p w14:paraId="7DF7E2CD" w14:textId="77777777" w:rsidR="00170242" w:rsidRDefault="00A300D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Leading strand</w:t>
            </w:r>
          </w:p>
        </w:tc>
      </w:tr>
      <w:tr w:rsidR="00170242" w14:paraId="695769E6" w14:textId="77777777">
        <w:trPr>
          <w:trHeight w:val="240"/>
        </w:trPr>
        <w:tc>
          <w:tcPr>
            <w:tcW w:w="2547" w:type="dxa"/>
            <w:vAlign w:val="center"/>
          </w:tcPr>
          <w:p w14:paraId="0099342A" w14:textId="77777777" w:rsidR="00170242" w:rsidRDefault="00A300D3">
            <w:pPr>
              <w:pStyle w:val="normal0"/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Avery, McCarty, &amp; MacLeod</w:t>
            </w:r>
          </w:p>
        </w:tc>
        <w:tc>
          <w:tcPr>
            <w:tcW w:w="2547" w:type="dxa"/>
            <w:vAlign w:val="center"/>
          </w:tcPr>
          <w:p w14:paraId="1072EA4E" w14:textId="77777777" w:rsidR="00170242" w:rsidRDefault="00A300D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Double helix</w:t>
            </w:r>
          </w:p>
        </w:tc>
        <w:tc>
          <w:tcPr>
            <w:tcW w:w="2547" w:type="dxa"/>
            <w:vAlign w:val="center"/>
          </w:tcPr>
          <w:p w14:paraId="23936AE9" w14:textId="77777777" w:rsidR="00170242" w:rsidRDefault="00A300D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Replication bubble / fork</w:t>
            </w:r>
          </w:p>
        </w:tc>
        <w:tc>
          <w:tcPr>
            <w:tcW w:w="2547" w:type="dxa"/>
            <w:vAlign w:val="center"/>
          </w:tcPr>
          <w:p w14:paraId="697930F1" w14:textId="77777777" w:rsidR="00170242" w:rsidRDefault="00A300D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Lagging strand</w:t>
            </w:r>
          </w:p>
        </w:tc>
      </w:tr>
      <w:tr w:rsidR="00170242" w14:paraId="39DE49B5" w14:textId="77777777">
        <w:trPr>
          <w:trHeight w:val="240"/>
        </w:trPr>
        <w:tc>
          <w:tcPr>
            <w:tcW w:w="2547" w:type="dxa"/>
            <w:vAlign w:val="center"/>
          </w:tcPr>
          <w:p w14:paraId="598684B4" w14:textId="77777777" w:rsidR="00170242" w:rsidRDefault="00A300D3">
            <w:pPr>
              <w:pStyle w:val="normal0"/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Hershey &amp; Chase</w:t>
            </w:r>
          </w:p>
        </w:tc>
        <w:tc>
          <w:tcPr>
            <w:tcW w:w="2547" w:type="dxa"/>
            <w:vAlign w:val="center"/>
          </w:tcPr>
          <w:p w14:paraId="189DD9AA" w14:textId="77777777" w:rsidR="00170242" w:rsidRDefault="00A300D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Deoxyribose</w:t>
            </w:r>
            <w:proofErr w:type="spellEnd"/>
          </w:p>
        </w:tc>
        <w:tc>
          <w:tcPr>
            <w:tcW w:w="2547" w:type="dxa"/>
            <w:vAlign w:val="center"/>
          </w:tcPr>
          <w:p w14:paraId="7AB4144A" w14:textId="77777777" w:rsidR="00170242" w:rsidRDefault="00A300D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Helicase</w:t>
            </w:r>
          </w:p>
        </w:tc>
        <w:tc>
          <w:tcPr>
            <w:tcW w:w="2547" w:type="dxa"/>
            <w:vAlign w:val="center"/>
          </w:tcPr>
          <w:p w14:paraId="697B4A4D" w14:textId="77777777" w:rsidR="00170242" w:rsidRDefault="00A300D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Okazaki fragments</w:t>
            </w:r>
          </w:p>
        </w:tc>
      </w:tr>
      <w:tr w:rsidR="00170242" w14:paraId="238CEDB4" w14:textId="77777777">
        <w:trPr>
          <w:trHeight w:val="240"/>
        </w:trPr>
        <w:tc>
          <w:tcPr>
            <w:tcW w:w="2547" w:type="dxa"/>
            <w:vAlign w:val="center"/>
          </w:tcPr>
          <w:p w14:paraId="1FBE8783" w14:textId="77777777" w:rsidR="00170242" w:rsidRDefault="00A300D3">
            <w:pPr>
              <w:pStyle w:val="normal0"/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Erwin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Chargraff</w:t>
            </w:r>
            <w:proofErr w:type="spellEnd"/>
          </w:p>
        </w:tc>
        <w:tc>
          <w:tcPr>
            <w:tcW w:w="2547" w:type="dxa"/>
            <w:vAlign w:val="center"/>
          </w:tcPr>
          <w:p w14:paraId="6B616F80" w14:textId="77777777" w:rsidR="00170242" w:rsidRDefault="00A300D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Adenine</w:t>
            </w:r>
          </w:p>
        </w:tc>
        <w:tc>
          <w:tcPr>
            <w:tcW w:w="2547" w:type="dxa"/>
            <w:vAlign w:val="center"/>
          </w:tcPr>
          <w:p w14:paraId="13FF6336" w14:textId="77777777" w:rsidR="00170242" w:rsidRDefault="00A300D3">
            <w:pPr>
              <w:pStyle w:val="normal0"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Single-strand binding proteins (SSB)</w:t>
            </w:r>
          </w:p>
        </w:tc>
        <w:tc>
          <w:tcPr>
            <w:tcW w:w="2547" w:type="dxa"/>
            <w:vAlign w:val="center"/>
          </w:tcPr>
          <w:p w14:paraId="478DBCB3" w14:textId="77777777" w:rsidR="00170242" w:rsidRDefault="00A300D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Telomeres</w:t>
            </w:r>
          </w:p>
        </w:tc>
      </w:tr>
      <w:tr w:rsidR="00170242" w14:paraId="2F007178" w14:textId="77777777">
        <w:trPr>
          <w:trHeight w:val="240"/>
        </w:trPr>
        <w:tc>
          <w:tcPr>
            <w:tcW w:w="2547" w:type="dxa"/>
            <w:vAlign w:val="center"/>
          </w:tcPr>
          <w:p w14:paraId="7087E196" w14:textId="77777777" w:rsidR="00170242" w:rsidRDefault="00A300D3">
            <w:pPr>
              <w:pStyle w:val="normal0"/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Maurice Wilkins</w:t>
            </w:r>
          </w:p>
        </w:tc>
        <w:tc>
          <w:tcPr>
            <w:tcW w:w="2547" w:type="dxa"/>
            <w:vAlign w:val="center"/>
          </w:tcPr>
          <w:p w14:paraId="27E63779" w14:textId="77777777" w:rsidR="00170242" w:rsidRDefault="00A300D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Thymine</w:t>
            </w:r>
          </w:p>
        </w:tc>
        <w:tc>
          <w:tcPr>
            <w:tcW w:w="2547" w:type="dxa"/>
            <w:vAlign w:val="center"/>
          </w:tcPr>
          <w:p w14:paraId="45EAD9B9" w14:textId="77777777" w:rsidR="00170242" w:rsidRDefault="00A300D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Primase</w:t>
            </w:r>
            <w:proofErr w:type="spellEnd"/>
          </w:p>
        </w:tc>
        <w:tc>
          <w:tcPr>
            <w:tcW w:w="2547" w:type="dxa"/>
            <w:vAlign w:val="center"/>
          </w:tcPr>
          <w:p w14:paraId="5DAF73F5" w14:textId="77777777" w:rsidR="00170242" w:rsidRDefault="00A300D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Telomerase</w:t>
            </w:r>
          </w:p>
        </w:tc>
      </w:tr>
      <w:tr w:rsidR="00170242" w14:paraId="669D4A0D" w14:textId="77777777">
        <w:trPr>
          <w:trHeight w:val="240"/>
        </w:trPr>
        <w:tc>
          <w:tcPr>
            <w:tcW w:w="2547" w:type="dxa"/>
            <w:vAlign w:val="center"/>
          </w:tcPr>
          <w:p w14:paraId="3F0DDEE9" w14:textId="77777777" w:rsidR="00170242" w:rsidRDefault="00A300D3">
            <w:pPr>
              <w:pStyle w:val="normal0"/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Rosalind Franklin</w:t>
            </w:r>
          </w:p>
        </w:tc>
        <w:tc>
          <w:tcPr>
            <w:tcW w:w="2547" w:type="dxa"/>
            <w:vAlign w:val="center"/>
          </w:tcPr>
          <w:p w14:paraId="122D7414" w14:textId="77777777" w:rsidR="00170242" w:rsidRDefault="00A300D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Cytosine</w:t>
            </w:r>
          </w:p>
        </w:tc>
        <w:tc>
          <w:tcPr>
            <w:tcW w:w="2547" w:type="dxa"/>
            <w:vAlign w:val="center"/>
          </w:tcPr>
          <w:p w14:paraId="74CAD829" w14:textId="77777777" w:rsidR="00170242" w:rsidRDefault="00A300D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DNA polymerase I &amp; III</w:t>
            </w:r>
          </w:p>
        </w:tc>
        <w:tc>
          <w:tcPr>
            <w:tcW w:w="2547" w:type="dxa"/>
            <w:vAlign w:val="center"/>
          </w:tcPr>
          <w:p w14:paraId="24D3A63D" w14:textId="77777777" w:rsidR="00170242" w:rsidRDefault="00A300D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Histones </w:t>
            </w:r>
          </w:p>
        </w:tc>
      </w:tr>
      <w:tr w:rsidR="00170242" w14:paraId="2E688570" w14:textId="77777777">
        <w:trPr>
          <w:trHeight w:val="240"/>
        </w:trPr>
        <w:tc>
          <w:tcPr>
            <w:tcW w:w="2547" w:type="dxa"/>
            <w:vAlign w:val="center"/>
          </w:tcPr>
          <w:p w14:paraId="3B2EB109" w14:textId="77777777" w:rsidR="00170242" w:rsidRDefault="00170242">
            <w:pPr>
              <w:pStyle w:val="normal0"/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14:paraId="094A77B8" w14:textId="77777777" w:rsidR="00170242" w:rsidRDefault="00A300D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Chromosome</w:t>
            </w:r>
          </w:p>
        </w:tc>
        <w:tc>
          <w:tcPr>
            <w:tcW w:w="2547" w:type="dxa"/>
            <w:vAlign w:val="center"/>
          </w:tcPr>
          <w:p w14:paraId="08DF9255" w14:textId="77777777" w:rsidR="00170242" w:rsidRDefault="00A300D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Chromatin</w:t>
            </w:r>
          </w:p>
        </w:tc>
        <w:tc>
          <w:tcPr>
            <w:tcW w:w="2547" w:type="dxa"/>
            <w:vAlign w:val="center"/>
          </w:tcPr>
          <w:p w14:paraId="03FD7B1C" w14:textId="77777777" w:rsidR="00170242" w:rsidRDefault="00A300D3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Nucelosome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7AD3F03A" w14:textId="77777777" w:rsidR="00170242" w:rsidRDefault="00170242">
      <w:pPr>
        <w:pStyle w:val="normal0"/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2FB3D968" w14:textId="77777777" w:rsidR="00170242" w:rsidRDefault="00170242">
      <w:pPr>
        <w:pStyle w:val="normal0"/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21A839D5" w14:textId="77777777" w:rsidR="00170242" w:rsidRDefault="00A300D3">
      <w:pPr>
        <w:pStyle w:val="normal0"/>
        <w:rPr>
          <w:rFonts w:ascii="Arial Bold" w:eastAsia="Arial Bold" w:hAnsi="Arial Bold" w:cs="Arial Bold"/>
          <w:b/>
          <w:smallCaps/>
          <w:sz w:val="20"/>
          <w:szCs w:val="20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t>Questions for Your BILL</w:t>
      </w:r>
      <w:r>
        <w:rPr>
          <w:rFonts w:ascii="Arial" w:eastAsia="Arial" w:hAnsi="Arial" w:cs="Arial"/>
          <w:b/>
          <w:sz w:val="20"/>
          <w:szCs w:val="20"/>
        </w:rPr>
        <w:t>:</w:t>
      </w:r>
    </w:p>
    <w:p w14:paraId="4DBF6C0E" w14:textId="77777777" w:rsidR="00170242" w:rsidRDefault="00170242">
      <w:pPr>
        <w:pStyle w:val="normal0"/>
        <w:rPr>
          <w:rFonts w:ascii="Calibri" w:eastAsia="Calibri" w:hAnsi="Calibri" w:cs="Calibri"/>
          <w:sz w:val="20"/>
          <w:szCs w:val="20"/>
        </w:rPr>
      </w:pPr>
    </w:p>
    <w:p w14:paraId="43A14075" w14:textId="77777777" w:rsidR="00170242" w:rsidRDefault="00A300D3">
      <w:pPr>
        <w:pStyle w:val="normal0"/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DNA as the Genetic Material</w:t>
      </w:r>
    </w:p>
    <w:p w14:paraId="1C32AD82" w14:textId="77777777" w:rsidR="00170242" w:rsidRDefault="00A300D3">
      <w:pPr>
        <w:pStyle w:val="normal0"/>
        <w:numPr>
          <w:ilvl w:val="0"/>
          <w:numId w:val="1"/>
        </w:numPr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Explain why researchers originally thought protein was the genetic material.</w:t>
      </w:r>
    </w:p>
    <w:p w14:paraId="5F37285F" w14:textId="77777777" w:rsidR="00170242" w:rsidRDefault="00A300D3">
      <w:pPr>
        <w:pStyle w:val="normal0"/>
        <w:numPr>
          <w:ilvl w:val="0"/>
          <w:numId w:val="1"/>
        </w:numPr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Explain how the experiments performed by the following scientists provided evidence that DNA is the genetic material:</w:t>
      </w:r>
    </w:p>
    <w:p w14:paraId="62149DAD" w14:textId="77777777" w:rsidR="00170242" w:rsidRDefault="00A300D3">
      <w:pPr>
        <w:pStyle w:val="normal0"/>
        <w:numPr>
          <w:ilvl w:val="1"/>
          <w:numId w:val="1"/>
        </w:numPr>
        <w:ind w:left="144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Frederick Griffith</w:t>
      </w:r>
    </w:p>
    <w:p w14:paraId="4BF1D588" w14:textId="77777777" w:rsidR="00170242" w:rsidRDefault="00A300D3">
      <w:pPr>
        <w:pStyle w:val="normal0"/>
        <w:numPr>
          <w:ilvl w:val="1"/>
          <w:numId w:val="1"/>
        </w:numPr>
        <w:ind w:left="144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Oswald Avery,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Maclyn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McCarty, and Colin MacLeod</w:t>
      </w:r>
    </w:p>
    <w:p w14:paraId="17999A86" w14:textId="77777777" w:rsidR="00170242" w:rsidRDefault="00A300D3">
      <w:pPr>
        <w:pStyle w:val="normal0"/>
        <w:numPr>
          <w:ilvl w:val="1"/>
          <w:numId w:val="1"/>
        </w:numPr>
        <w:ind w:left="144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Alfred Hershey and Martha Chase</w:t>
      </w:r>
    </w:p>
    <w:p w14:paraId="7AC9D188" w14:textId="77777777" w:rsidR="00170242" w:rsidRDefault="00A300D3">
      <w:pPr>
        <w:pStyle w:val="normal0"/>
        <w:numPr>
          <w:ilvl w:val="0"/>
          <w:numId w:val="1"/>
        </w:numPr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 fly has the following percentages of </w:t>
      </w:r>
      <w:r>
        <w:rPr>
          <w:rFonts w:ascii="Arial" w:eastAsia="Arial" w:hAnsi="Arial" w:cs="Arial"/>
          <w:sz w:val="18"/>
          <w:szCs w:val="18"/>
        </w:rPr>
        <w:t>nucleotides in its DNA: 27.3% A, 27.6% T, 22.5% G, and 22.5% C.  How do these numbers demonstrate Chargaff’s rules?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48BFE7E" wp14:editId="49AF0BA7">
            <wp:simplePos x="0" y="0"/>
            <wp:positionH relativeFrom="margin">
              <wp:posOffset>4104640</wp:posOffset>
            </wp:positionH>
            <wp:positionV relativeFrom="paragraph">
              <wp:posOffset>217170</wp:posOffset>
            </wp:positionV>
            <wp:extent cx="2292350" cy="1622425"/>
            <wp:effectExtent l="0" t="0" r="0" b="0"/>
            <wp:wrapSquare wrapText="bothSides" distT="0" distB="0" distL="114300" distR="11430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162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7839DB" w14:textId="77777777" w:rsidR="00170242" w:rsidRDefault="00A300D3">
      <w:pPr>
        <w:pStyle w:val="normal0"/>
        <w:numPr>
          <w:ilvl w:val="0"/>
          <w:numId w:val="1"/>
        </w:numPr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How did Watson and Crick’s model explain the basis for Chargaff’s rules?</w:t>
      </w:r>
    </w:p>
    <w:p w14:paraId="3E504C51" w14:textId="77777777" w:rsidR="00170242" w:rsidRDefault="00A300D3">
      <w:pPr>
        <w:pStyle w:val="normal0"/>
        <w:numPr>
          <w:ilvl w:val="0"/>
          <w:numId w:val="1"/>
        </w:numPr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Explain how the work done by </w:t>
      </w:r>
      <w:r>
        <w:rPr>
          <w:rFonts w:ascii="Arial" w:eastAsia="Arial" w:hAnsi="Arial" w:cs="Arial"/>
          <w:i/>
          <w:sz w:val="18"/>
          <w:szCs w:val="18"/>
        </w:rPr>
        <w:t>Rosalind Franklin</w:t>
      </w:r>
      <w:r>
        <w:rPr>
          <w:rFonts w:ascii="Arial" w:eastAsia="Arial" w:hAnsi="Arial" w:cs="Arial"/>
          <w:sz w:val="18"/>
          <w:szCs w:val="18"/>
        </w:rPr>
        <w:t xml:space="preserve"> and </w:t>
      </w:r>
      <w:r>
        <w:rPr>
          <w:rFonts w:ascii="Arial" w:eastAsia="Arial" w:hAnsi="Arial" w:cs="Arial"/>
          <w:i/>
          <w:sz w:val="18"/>
          <w:szCs w:val="18"/>
        </w:rPr>
        <w:t>Maurice Wilkins</w:t>
      </w:r>
      <w:r>
        <w:rPr>
          <w:rFonts w:ascii="Arial" w:eastAsia="Arial" w:hAnsi="Arial" w:cs="Arial"/>
          <w:sz w:val="18"/>
          <w:szCs w:val="18"/>
        </w:rPr>
        <w:t xml:space="preserve"> helped inform Watson and Crick’s model of the structure of DNA.</w:t>
      </w:r>
    </w:p>
    <w:p w14:paraId="298C9D63" w14:textId="77777777" w:rsidR="00170242" w:rsidRDefault="00A300D3">
      <w:pPr>
        <w:pStyle w:val="normal0"/>
        <w:numPr>
          <w:ilvl w:val="0"/>
          <w:numId w:val="1"/>
        </w:numPr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Based on Watson and Crick’s work, diagram the double helix structure of DNA.  Include the following:</w:t>
      </w:r>
    </w:p>
    <w:p w14:paraId="127EB044" w14:textId="77777777" w:rsidR="00170242" w:rsidRDefault="00A300D3">
      <w:pPr>
        <w:pStyle w:val="normal0"/>
        <w:numPr>
          <w:ilvl w:val="1"/>
          <w:numId w:val="1"/>
        </w:numPr>
        <w:ind w:left="144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at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least one A,T,C,G per strand</w:t>
      </w:r>
    </w:p>
    <w:p w14:paraId="213CD741" w14:textId="77777777" w:rsidR="00170242" w:rsidRDefault="00A300D3">
      <w:pPr>
        <w:pStyle w:val="normal0"/>
        <w:numPr>
          <w:ilvl w:val="1"/>
          <w:numId w:val="1"/>
        </w:numPr>
        <w:ind w:left="144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make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sure to show the anti-parallel orientation of both st</w:t>
      </w:r>
      <w:r>
        <w:rPr>
          <w:rFonts w:ascii="Arial" w:eastAsia="Arial" w:hAnsi="Arial" w:cs="Arial"/>
          <w:sz w:val="18"/>
          <w:szCs w:val="18"/>
        </w:rPr>
        <w:t>rands</w:t>
      </w:r>
    </w:p>
    <w:p w14:paraId="361A9515" w14:textId="77777777" w:rsidR="00170242" w:rsidRDefault="00A300D3">
      <w:pPr>
        <w:pStyle w:val="normal0"/>
        <w:numPr>
          <w:ilvl w:val="1"/>
          <w:numId w:val="1"/>
        </w:numPr>
        <w:ind w:left="144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labels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of  </w:t>
      </w:r>
      <w:r>
        <w:rPr>
          <w:rFonts w:ascii="Arial" w:eastAsia="Arial" w:hAnsi="Arial" w:cs="Arial"/>
          <w:i/>
          <w:sz w:val="18"/>
          <w:szCs w:val="18"/>
        </w:rPr>
        <w:t xml:space="preserve">5’ to 3’, 3’ to 5’,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deoxyribose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sugar, phosphate, nitrogen bases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i/>
          <w:sz w:val="18"/>
          <w:szCs w:val="18"/>
        </w:rPr>
        <w:t xml:space="preserve">adenine, cytosine, guanine, </w:t>
      </w:r>
      <w:r>
        <w:rPr>
          <w:rFonts w:ascii="Arial" w:eastAsia="Arial" w:hAnsi="Arial" w:cs="Arial"/>
          <w:sz w:val="18"/>
          <w:szCs w:val="18"/>
        </w:rPr>
        <w:t xml:space="preserve">and </w:t>
      </w:r>
      <w:r>
        <w:rPr>
          <w:rFonts w:ascii="Arial" w:eastAsia="Arial" w:hAnsi="Arial" w:cs="Arial"/>
          <w:i/>
          <w:sz w:val="18"/>
          <w:szCs w:val="18"/>
        </w:rPr>
        <w:t>thymine</w:t>
      </w:r>
      <w:r>
        <w:rPr>
          <w:rFonts w:ascii="Arial" w:eastAsia="Arial" w:hAnsi="Arial" w:cs="Arial"/>
          <w:sz w:val="18"/>
          <w:szCs w:val="18"/>
        </w:rPr>
        <w:t xml:space="preserve">),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pyramidine</w:t>
      </w:r>
      <w:proofErr w:type="spellEnd"/>
      <w:r>
        <w:rPr>
          <w:rFonts w:ascii="Arial" w:eastAsia="Arial" w:hAnsi="Arial" w:cs="Arial"/>
          <w:i/>
          <w:sz w:val="18"/>
          <w:szCs w:val="18"/>
        </w:rPr>
        <w:t>, purine, covalent bonds, hydrogen bonds</w:t>
      </w:r>
    </w:p>
    <w:p w14:paraId="34D61082" w14:textId="77777777" w:rsidR="00170242" w:rsidRDefault="00170242">
      <w:pPr>
        <w:pStyle w:val="normal0"/>
        <w:ind w:left="1140"/>
        <w:rPr>
          <w:rFonts w:ascii="Arial" w:eastAsia="Arial" w:hAnsi="Arial" w:cs="Arial"/>
          <w:sz w:val="18"/>
          <w:szCs w:val="18"/>
        </w:rPr>
      </w:pPr>
    </w:p>
    <w:p w14:paraId="134428D1" w14:textId="77777777" w:rsidR="00170242" w:rsidRDefault="00A300D3">
      <w:pPr>
        <w:pStyle w:val="normal0"/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38DE8862" w14:textId="77777777" w:rsidR="00170242" w:rsidRDefault="00A300D3">
      <w:pPr>
        <w:pStyle w:val="normal0"/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DNA Replication and Repair</w:t>
      </w:r>
    </w:p>
    <w:p w14:paraId="4C22E2C1" w14:textId="77777777" w:rsidR="00170242" w:rsidRDefault="00A300D3">
      <w:pPr>
        <w:pStyle w:val="normal0"/>
        <w:numPr>
          <w:ilvl w:val="0"/>
          <w:numId w:val="1"/>
        </w:numPr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Explain and/or diagram the experiment conducted by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Meselson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and Stahl.  How did the results of their experiment demonstrate the semi-conservative model of DNA replication was the accurate model?</w:t>
      </w:r>
      <w:r>
        <w:rPr>
          <w:rFonts w:ascii="Arial" w:eastAsia="Arial" w:hAnsi="Arial" w:cs="Arial"/>
          <w:sz w:val="18"/>
          <w:szCs w:val="18"/>
          <w:highlight w:val="white"/>
        </w:rPr>
        <w:t xml:space="preserve">  </w:t>
      </w:r>
    </w:p>
    <w:p w14:paraId="7161E711" w14:textId="77777777" w:rsidR="00170242" w:rsidRDefault="00A300D3">
      <w:pPr>
        <w:pStyle w:val="normal0"/>
        <w:numPr>
          <w:ilvl w:val="0"/>
          <w:numId w:val="1"/>
        </w:numPr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Create a “cartoon strip” that illustrates the process of DNA replication.  Add captions where it is necessary</w:t>
      </w:r>
      <w:r>
        <w:rPr>
          <w:rFonts w:ascii="Arial" w:eastAsia="Arial" w:hAnsi="Arial" w:cs="Arial"/>
          <w:sz w:val="18"/>
          <w:szCs w:val="18"/>
        </w:rPr>
        <w:t xml:space="preserve"> to clarify key points.  Include the following information:</w:t>
      </w:r>
    </w:p>
    <w:p w14:paraId="53EA7907" w14:textId="77777777" w:rsidR="00170242" w:rsidRDefault="00A300D3">
      <w:pPr>
        <w:pStyle w:val="normal0"/>
        <w:numPr>
          <w:ilvl w:val="1"/>
          <w:numId w:val="1"/>
        </w:numPr>
        <w:ind w:left="144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the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role of the </w:t>
      </w:r>
      <w:r>
        <w:rPr>
          <w:rFonts w:ascii="Arial" w:eastAsia="Arial" w:hAnsi="Arial" w:cs="Arial"/>
          <w:i/>
          <w:sz w:val="18"/>
          <w:szCs w:val="18"/>
        </w:rPr>
        <w:t>origins of replication</w:t>
      </w:r>
      <w:r>
        <w:rPr>
          <w:rFonts w:ascii="Arial" w:eastAsia="Arial" w:hAnsi="Arial" w:cs="Arial"/>
          <w:sz w:val="18"/>
          <w:szCs w:val="18"/>
        </w:rPr>
        <w:t xml:space="preserve"> and </w:t>
      </w:r>
      <w:r>
        <w:rPr>
          <w:rFonts w:ascii="Arial" w:eastAsia="Arial" w:hAnsi="Arial" w:cs="Arial"/>
          <w:i/>
          <w:sz w:val="18"/>
          <w:szCs w:val="18"/>
        </w:rPr>
        <w:t>replication forks</w:t>
      </w:r>
      <w:r>
        <w:rPr>
          <w:rFonts w:ascii="Arial" w:eastAsia="Arial" w:hAnsi="Arial" w:cs="Arial"/>
          <w:sz w:val="18"/>
          <w:szCs w:val="18"/>
        </w:rPr>
        <w:t>.</w:t>
      </w:r>
    </w:p>
    <w:p w14:paraId="6531D323" w14:textId="77777777" w:rsidR="00170242" w:rsidRDefault="00A300D3">
      <w:pPr>
        <w:pStyle w:val="normal0"/>
        <w:numPr>
          <w:ilvl w:val="1"/>
          <w:numId w:val="1"/>
        </w:numPr>
        <w:ind w:left="144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what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energy source drives the polymerization of DNA.</w:t>
      </w:r>
    </w:p>
    <w:p w14:paraId="437DDE80" w14:textId="77777777" w:rsidR="00170242" w:rsidRDefault="00A300D3">
      <w:pPr>
        <w:pStyle w:val="normal0"/>
        <w:numPr>
          <w:ilvl w:val="1"/>
          <w:numId w:val="1"/>
        </w:numPr>
        <w:ind w:left="144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distinguish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between the </w:t>
      </w:r>
      <w:r>
        <w:rPr>
          <w:rFonts w:ascii="Arial" w:eastAsia="Arial" w:hAnsi="Arial" w:cs="Arial"/>
          <w:i/>
          <w:sz w:val="18"/>
          <w:szCs w:val="18"/>
        </w:rPr>
        <w:t>leading strand</w:t>
      </w:r>
      <w:r>
        <w:rPr>
          <w:rFonts w:ascii="Arial" w:eastAsia="Arial" w:hAnsi="Arial" w:cs="Arial"/>
          <w:sz w:val="18"/>
          <w:szCs w:val="18"/>
        </w:rPr>
        <w:t xml:space="preserve"> and the </w:t>
      </w:r>
      <w:r>
        <w:rPr>
          <w:rFonts w:ascii="Arial" w:eastAsia="Arial" w:hAnsi="Arial" w:cs="Arial"/>
          <w:i/>
          <w:sz w:val="18"/>
          <w:szCs w:val="18"/>
        </w:rPr>
        <w:t>lagging strand</w:t>
      </w:r>
      <w:r>
        <w:rPr>
          <w:rFonts w:ascii="Arial" w:eastAsia="Arial" w:hAnsi="Arial" w:cs="Arial"/>
          <w:sz w:val="18"/>
          <w:szCs w:val="18"/>
        </w:rPr>
        <w:t>.</w:t>
      </w:r>
    </w:p>
    <w:p w14:paraId="4ECDA6D8" w14:textId="77777777" w:rsidR="00170242" w:rsidRDefault="00A300D3">
      <w:pPr>
        <w:pStyle w:val="normal0"/>
        <w:numPr>
          <w:ilvl w:val="1"/>
          <w:numId w:val="1"/>
        </w:numPr>
        <w:ind w:left="144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the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roles of </w:t>
      </w:r>
      <w:r>
        <w:rPr>
          <w:rFonts w:ascii="Arial" w:eastAsia="Arial" w:hAnsi="Arial" w:cs="Arial"/>
          <w:i/>
          <w:sz w:val="18"/>
          <w:szCs w:val="18"/>
        </w:rPr>
        <w:t>DNA l</w:t>
      </w:r>
      <w:r>
        <w:rPr>
          <w:rFonts w:ascii="Arial" w:eastAsia="Arial" w:hAnsi="Arial" w:cs="Arial"/>
          <w:i/>
          <w:sz w:val="18"/>
          <w:szCs w:val="18"/>
        </w:rPr>
        <w:t xml:space="preserve">igase, DNA polymerases </w:t>
      </w:r>
      <w:r>
        <w:rPr>
          <w:rFonts w:ascii="Arial" w:eastAsia="Arial" w:hAnsi="Arial" w:cs="Arial"/>
          <w:sz w:val="18"/>
          <w:szCs w:val="18"/>
        </w:rPr>
        <w:t>I and III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RNA primer,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primase</w:t>
      </w:r>
      <w:proofErr w:type="spellEnd"/>
      <w:r>
        <w:rPr>
          <w:rFonts w:ascii="Arial" w:eastAsia="Arial" w:hAnsi="Arial" w:cs="Arial"/>
          <w:i/>
          <w:sz w:val="18"/>
          <w:szCs w:val="18"/>
        </w:rPr>
        <w:t>, helicase, Okazaki fragments</w:t>
      </w:r>
      <w:r>
        <w:rPr>
          <w:rFonts w:ascii="Arial" w:eastAsia="Arial" w:hAnsi="Arial" w:cs="Arial"/>
          <w:i/>
          <w:sz w:val="18"/>
          <w:szCs w:val="18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i/>
          <w:sz w:val="18"/>
          <w:szCs w:val="18"/>
        </w:rPr>
        <w:t xml:space="preserve"> single-strand binding proteins (SSB)</w:t>
      </w:r>
      <w:r>
        <w:rPr>
          <w:rFonts w:ascii="Arial" w:eastAsia="Arial" w:hAnsi="Arial" w:cs="Arial"/>
          <w:sz w:val="18"/>
          <w:szCs w:val="18"/>
        </w:rPr>
        <w:t>..</w:t>
      </w:r>
    </w:p>
    <w:p w14:paraId="42869E36" w14:textId="77777777" w:rsidR="00170242" w:rsidRDefault="00A300D3">
      <w:pPr>
        <w:pStyle w:val="normal0"/>
        <w:numPr>
          <w:ilvl w:val="0"/>
          <w:numId w:val="1"/>
        </w:numPr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How does replication of the leading strand differ from replication of the lagging strand?  Why can’t both strands of DNA be replicated in the same fashion?</w:t>
      </w:r>
    </w:p>
    <w:p w14:paraId="41704D1E" w14:textId="77777777" w:rsidR="00170242" w:rsidRDefault="00A300D3">
      <w:pPr>
        <w:pStyle w:val="normal0"/>
        <w:numPr>
          <w:ilvl w:val="0"/>
          <w:numId w:val="1"/>
        </w:numPr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Explain the roles of DNA polymerase, </w:t>
      </w:r>
      <w:r>
        <w:rPr>
          <w:rFonts w:ascii="Arial" w:eastAsia="Arial" w:hAnsi="Arial" w:cs="Arial"/>
          <w:i/>
          <w:sz w:val="18"/>
          <w:szCs w:val="18"/>
        </w:rPr>
        <w:t>mismatch repair enzymes</w:t>
      </w:r>
      <w:r>
        <w:rPr>
          <w:rFonts w:ascii="Arial" w:eastAsia="Arial" w:hAnsi="Arial" w:cs="Arial"/>
          <w:sz w:val="18"/>
          <w:szCs w:val="18"/>
        </w:rPr>
        <w:t xml:space="preserve">, and </w:t>
      </w:r>
      <w:r>
        <w:rPr>
          <w:rFonts w:ascii="Arial" w:eastAsia="Arial" w:hAnsi="Arial" w:cs="Arial"/>
          <w:i/>
          <w:sz w:val="18"/>
          <w:szCs w:val="18"/>
        </w:rPr>
        <w:t>nuclease</w:t>
      </w:r>
      <w:r>
        <w:rPr>
          <w:rFonts w:ascii="Arial" w:eastAsia="Arial" w:hAnsi="Arial" w:cs="Arial"/>
          <w:sz w:val="18"/>
          <w:szCs w:val="18"/>
        </w:rPr>
        <w:t xml:space="preserve"> in DNA </w:t>
      </w:r>
      <w:r>
        <w:rPr>
          <w:rFonts w:ascii="Arial" w:eastAsia="Arial" w:hAnsi="Arial" w:cs="Arial"/>
          <w:i/>
          <w:sz w:val="18"/>
          <w:szCs w:val="18"/>
        </w:rPr>
        <w:t>proofreading</w:t>
      </w:r>
      <w:r>
        <w:rPr>
          <w:rFonts w:ascii="Arial" w:eastAsia="Arial" w:hAnsi="Arial" w:cs="Arial"/>
          <w:sz w:val="18"/>
          <w:szCs w:val="18"/>
        </w:rPr>
        <w:t xml:space="preserve"> and r</w:t>
      </w:r>
      <w:r>
        <w:rPr>
          <w:rFonts w:ascii="Arial" w:eastAsia="Arial" w:hAnsi="Arial" w:cs="Arial"/>
          <w:sz w:val="18"/>
          <w:szCs w:val="18"/>
        </w:rPr>
        <w:t>epair.</w:t>
      </w:r>
    </w:p>
    <w:p w14:paraId="0C4B4707" w14:textId="77777777" w:rsidR="00170242" w:rsidRDefault="00A300D3">
      <w:pPr>
        <w:pStyle w:val="normal0"/>
        <w:numPr>
          <w:ilvl w:val="0"/>
          <w:numId w:val="1"/>
        </w:numPr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Why are telomeres necessary during the replication of eukaryotic chromosomes?</w:t>
      </w:r>
    </w:p>
    <w:p w14:paraId="3EF083D3" w14:textId="77777777" w:rsidR="00170242" w:rsidRDefault="00A300D3">
      <w:pPr>
        <w:pStyle w:val="normal0"/>
        <w:numPr>
          <w:ilvl w:val="0"/>
          <w:numId w:val="1"/>
        </w:numPr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Explain the possible significance of telomerase in germ cells and cancerous cells.</w:t>
      </w:r>
    </w:p>
    <w:p w14:paraId="2BFE1CE8" w14:textId="77777777" w:rsidR="00170242" w:rsidRDefault="00170242">
      <w:pPr>
        <w:pStyle w:val="normal0"/>
        <w:rPr>
          <w:rFonts w:ascii="Arial" w:eastAsia="Arial" w:hAnsi="Arial" w:cs="Arial"/>
          <w:sz w:val="18"/>
          <w:szCs w:val="18"/>
        </w:rPr>
      </w:pPr>
    </w:p>
    <w:p w14:paraId="4EA7AF4C" w14:textId="77777777" w:rsidR="00170242" w:rsidRDefault="00A300D3">
      <w:pPr>
        <w:pStyle w:val="normal0"/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Bacterial and Eukaryotic Chromosomes</w:t>
      </w:r>
    </w:p>
    <w:p w14:paraId="11FCC73C" w14:textId="77777777" w:rsidR="00170242" w:rsidRDefault="00A300D3">
      <w:pPr>
        <w:pStyle w:val="normal0"/>
        <w:numPr>
          <w:ilvl w:val="0"/>
          <w:numId w:val="1"/>
        </w:numPr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Make a drawing that compares a bacterial chromosome and a eukaryotic chromosome.</w:t>
      </w:r>
    </w:p>
    <w:p w14:paraId="29740D5C" w14:textId="77777777" w:rsidR="00170242" w:rsidRDefault="00A300D3">
      <w:pPr>
        <w:pStyle w:val="normal0"/>
        <w:numPr>
          <w:ilvl w:val="0"/>
          <w:numId w:val="1"/>
        </w:numPr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Describe the structure of a </w:t>
      </w:r>
      <w:r>
        <w:rPr>
          <w:rFonts w:ascii="Arial" w:eastAsia="Arial" w:hAnsi="Arial" w:cs="Arial"/>
          <w:i/>
          <w:sz w:val="18"/>
          <w:szCs w:val="18"/>
        </w:rPr>
        <w:t>nucleosome</w:t>
      </w:r>
      <w:r>
        <w:rPr>
          <w:rFonts w:ascii="Arial" w:eastAsia="Arial" w:hAnsi="Arial" w:cs="Arial"/>
          <w:sz w:val="18"/>
          <w:szCs w:val="18"/>
        </w:rPr>
        <w:t>, the basic unit of DNA packing in eukaryotic cells.</w:t>
      </w:r>
    </w:p>
    <w:p w14:paraId="64313D9D" w14:textId="77777777" w:rsidR="00170242" w:rsidRDefault="00A300D3">
      <w:pPr>
        <w:pStyle w:val="normal0"/>
        <w:numPr>
          <w:ilvl w:val="0"/>
          <w:numId w:val="1"/>
        </w:numPr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What two properties distinguish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heterochromation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euchromatin</w:t>
      </w:r>
      <w:proofErr w:type="spellEnd"/>
      <w:r>
        <w:rPr>
          <w:rFonts w:ascii="Arial" w:eastAsia="Arial" w:hAnsi="Arial" w:cs="Arial"/>
          <w:sz w:val="18"/>
          <w:szCs w:val="18"/>
        </w:rPr>
        <w:t>?</w:t>
      </w:r>
    </w:p>
    <w:p w14:paraId="50159CE8" w14:textId="77777777" w:rsidR="00170242" w:rsidRDefault="00A300D3">
      <w:pPr>
        <w:pStyle w:val="normal0"/>
        <w:numPr>
          <w:ilvl w:val="0"/>
          <w:numId w:val="1"/>
        </w:numPr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What are chromosom</w:t>
      </w:r>
      <w:r>
        <w:rPr>
          <w:rFonts w:ascii="Arial" w:eastAsia="Arial" w:hAnsi="Arial" w:cs="Arial"/>
          <w:sz w:val="18"/>
          <w:szCs w:val="18"/>
        </w:rPr>
        <w:t>es and how does it differ from chromatin?  During what part of the cell cycle are chromosomes formed?  Why?</w:t>
      </w:r>
    </w:p>
    <w:p w14:paraId="68314732" w14:textId="77777777" w:rsidR="00170242" w:rsidRDefault="00170242">
      <w:pPr>
        <w:pStyle w:val="normal0"/>
        <w:rPr>
          <w:rFonts w:ascii="Calibri" w:eastAsia="Calibri" w:hAnsi="Calibri" w:cs="Calibri"/>
          <w:sz w:val="18"/>
          <w:szCs w:val="18"/>
        </w:rPr>
      </w:pPr>
    </w:p>
    <w:p w14:paraId="45853DFA" w14:textId="77777777" w:rsidR="00170242" w:rsidRDefault="00170242">
      <w:pPr>
        <w:pStyle w:val="normal0"/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23A7807B" w14:textId="77777777" w:rsidR="00170242" w:rsidRDefault="00170242">
      <w:pPr>
        <w:pStyle w:val="normal0"/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6BF8AE4C" w14:textId="77777777" w:rsidR="00170242" w:rsidRDefault="00A300D3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t>Supplementary Resources</w:t>
      </w:r>
      <w:r>
        <w:rPr>
          <w:rFonts w:ascii="Arial" w:eastAsia="Arial" w:hAnsi="Arial" w:cs="Arial"/>
          <w:sz w:val="20"/>
          <w:szCs w:val="20"/>
        </w:rPr>
        <w:t>:  Click the links below for more information to help you learn more about this lesson.</w:t>
      </w:r>
    </w:p>
    <w:p w14:paraId="3E437B9E" w14:textId="77777777" w:rsidR="00170242" w:rsidRDefault="00170242">
      <w:pPr>
        <w:pStyle w:val="normal0"/>
        <w:rPr>
          <w:rFonts w:ascii="Arial" w:eastAsia="Arial" w:hAnsi="Arial" w:cs="Arial"/>
          <w:sz w:val="16"/>
          <w:szCs w:val="16"/>
        </w:rPr>
      </w:pPr>
    </w:p>
    <w:p w14:paraId="3DEA265A" w14:textId="77777777" w:rsidR="00170242" w:rsidRDefault="00A300D3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Interactives</w:t>
      </w:r>
      <w:proofErr w:type="spellEnd"/>
    </w:p>
    <w:p w14:paraId="5ACE2F3F" w14:textId="77777777" w:rsidR="00170242" w:rsidRDefault="00170242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2F77AF3" w14:textId="77777777" w:rsidR="00170242" w:rsidRDefault="00A300D3">
      <w:pPr>
        <w:pStyle w:val="normal0"/>
        <w:numPr>
          <w:ilvl w:val="0"/>
          <w:numId w:val="2"/>
        </w:numPr>
        <w:spacing w:line="276" w:lineRule="auto"/>
        <w:contextualSpacing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McGraw-Hill 3D Animation</w:t>
      </w:r>
      <w:r>
        <w:rPr>
          <w:rFonts w:ascii="Arial" w:eastAsia="Arial" w:hAnsi="Arial" w:cs="Arial"/>
          <w:sz w:val="20"/>
          <w:szCs w:val="20"/>
        </w:rPr>
        <w:t xml:space="preserve">: </w:t>
      </w:r>
      <w:hyperlink r:id="rId10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DNA Replication 3D Animation</w:t>
        </w:r>
      </w:hyperlink>
      <w:r>
        <w:fldChar w:fldCharType="begin"/>
      </w:r>
      <w:r>
        <w:instrText xml:space="preserve"> HYPERLINK "http://www.mhhe.com/biosci/bio_animations/04_MH_DNAReplication_Web/index.html" </w:instrText>
      </w:r>
      <w:r>
        <w:fldChar w:fldCharType="separate"/>
      </w:r>
    </w:p>
    <w:p w14:paraId="5B3487CE" w14:textId="77777777" w:rsidR="00170242" w:rsidRDefault="00A300D3">
      <w:pPr>
        <w:pStyle w:val="normal0"/>
        <w:numPr>
          <w:ilvl w:val="0"/>
          <w:numId w:val="2"/>
        </w:numPr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b/>
          <w:sz w:val="20"/>
          <w:szCs w:val="20"/>
        </w:rPr>
        <w:t xml:space="preserve">Pearson’s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BioCoach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Activity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:  </w:t>
      </w:r>
      <w:proofErr w:type="gramEnd"/>
      <w:r>
        <w:fldChar w:fldCharType="begin"/>
      </w:r>
      <w:r>
        <w:instrText xml:space="preserve"> HYPERLINK "http://www.phschool.com/science/biology_place/biocoach/dnarep/intro.html" \h </w:instrText>
      </w:r>
      <w:r>
        <w:fldChar w:fldCharType="separate"/>
      </w:r>
      <w:r>
        <w:rPr>
          <w:rFonts w:ascii="Arial" w:eastAsia="Arial" w:hAnsi="Arial" w:cs="Arial"/>
          <w:color w:val="0000FF"/>
          <w:sz w:val="20"/>
          <w:szCs w:val="20"/>
          <w:u w:val="single"/>
        </w:rPr>
        <w:t>DNA Structure and Replication</w:t>
      </w:r>
      <w:r>
        <w:rPr>
          <w:rFonts w:ascii="Arial" w:eastAsia="Arial" w:hAnsi="Arial" w:cs="Arial"/>
          <w:color w:val="0000FF"/>
          <w:sz w:val="20"/>
          <w:szCs w:val="20"/>
          <w:u w:val="single"/>
        </w:rPr>
        <w:fldChar w:fldCharType="end"/>
      </w:r>
      <w:r>
        <w:fldChar w:fldCharType="begin"/>
      </w:r>
      <w:r>
        <w:instrText xml:space="preserve"> HYPERLINK "http://www.phschool.com/science/biology_place/biocoach/dnarep/intro.html" </w:instrText>
      </w:r>
      <w:r>
        <w:fldChar w:fldCharType="separate"/>
      </w:r>
    </w:p>
    <w:p w14:paraId="094AC746" w14:textId="77777777" w:rsidR="00170242" w:rsidRDefault="00A300D3">
      <w:pPr>
        <w:pStyle w:val="normal0"/>
        <w:numPr>
          <w:ilvl w:val="0"/>
          <w:numId w:val="2"/>
        </w:numPr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>DNA From the Beginning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:  </w:t>
      </w:r>
      <w:proofErr w:type="gramEnd"/>
      <w:r>
        <w:fldChar w:fldCharType="begin"/>
      </w:r>
      <w:r>
        <w:instrText xml:space="preserve"> HYPERLINK "http://www.dnaftb.org/" \l "molecules" \h </w:instrText>
      </w:r>
      <w:r>
        <w:fldChar w:fldCharType="separate"/>
      </w:r>
      <w:r>
        <w:rPr>
          <w:rFonts w:ascii="Arial" w:eastAsia="Arial" w:hAnsi="Arial" w:cs="Arial"/>
          <w:color w:val="0000FF"/>
          <w:sz w:val="20"/>
          <w:szCs w:val="20"/>
          <w:u w:val="single"/>
        </w:rPr>
        <w:t>Molecules of Genetics</w:t>
      </w:r>
      <w:r>
        <w:rPr>
          <w:rFonts w:ascii="Arial" w:eastAsia="Arial" w:hAnsi="Arial" w:cs="Arial"/>
          <w:color w:val="0000FF"/>
          <w:sz w:val="20"/>
          <w:szCs w:val="20"/>
          <w:u w:val="single"/>
        </w:rPr>
        <w:fldChar w:fldCharType="end"/>
      </w:r>
      <w:r>
        <w:fldChar w:fldCharType="begin"/>
      </w:r>
      <w:r>
        <w:instrText xml:space="preserve"> HYPERLINK "http://www.dnaftb.org/#molecules" </w:instrText>
      </w:r>
      <w:r>
        <w:fldChar w:fldCharType="separate"/>
      </w:r>
    </w:p>
    <w:p w14:paraId="14CB8F51" w14:textId="77777777" w:rsidR="00170242" w:rsidRDefault="00A300D3">
      <w:pPr>
        <w:pStyle w:val="normal0"/>
        <w:numPr>
          <w:ilvl w:val="0"/>
          <w:numId w:val="2"/>
        </w:numP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Wiley Biology: </w:t>
      </w:r>
      <w:hyperlink r:id="rId11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DNA Replication Animation</w:t>
        </w:r>
      </w:hyperlink>
      <w:r>
        <w:rPr>
          <w:rFonts w:ascii="Arial" w:eastAsia="Arial" w:hAnsi="Arial" w:cs="Arial"/>
          <w:sz w:val="20"/>
          <w:szCs w:val="20"/>
        </w:rPr>
        <w:t xml:space="preserve"> (the one used in class)</w:t>
      </w:r>
    </w:p>
    <w:p w14:paraId="6045C375" w14:textId="77777777" w:rsidR="00170242" w:rsidRDefault="00A300D3">
      <w:pPr>
        <w:pStyle w:val="normal0"/>
        <w:numPr>
          <w:ilvl w:val="0"/>
          <w:numId w:val="2"/>
        </w:numP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Nobelprize.org:  </w:t>
      </w:r>
      <w:hyperlink r:id="rId12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DNA – The Double Helix Game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F683FB6" w14:textId="77777777" w:rsidR="00170242" w:rsidRDefault="00A300D3">
      <w:pPr>
        <w:pStyle w:val="normal0"/>
        <w:numPr>
          <w:ilvl w:val="0"/>
          <w:numId w:val="2"/>
        </w:numPr>
        <w:tabs>
          <w:tab w:val="left" w:pos="3872"/>
        </w:tabs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Nobelprize.org:  </w:t>
      </w:r>
      <w:hyperlink r:id="rId13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The Nobel Prize in Physiology or Medicine 1962—Watson, Crick and Wilkins</w:t>
        </w:r>
      </w:hyperlink>
      <w:r>
        <w:fldChar w:fldCharType="begin"/>
      </w:r>
      <w:r>
        <w:instrText xml:space="preserve"> HYPERLINK "http://www.nobelprize.org/nobel_prizes/medicine/laureates/1962/%27" </w:instrText>
      </w:r>
      <w:r>
        <w:fldChar w:fldCharType="separate"/>
      </w:r>
    </w:p>
    <w:p w14:paraId="0D610BA7" w14:textId="77777777" w:rsidR="00170242" w:rsidRDefault="00A300D3">
      <w:pPr>
        <w:pStyle w:val="normal0"/>
        <w:tabs>
          <w:tab w:val="left" w:pos="3872"/>
        </w:tabs>
        <w:rPr>
          <w:rFonts w:ascii="Arial" w:eastAsia="Arial" w:hAnsi="Arial" w:cs="Arial"/>
          <w:sz w:val="20"/>
          <w:szCs w:val="20"/>
        </w:rPr>
      </w:pPr>
      <w:r>
        <w:fldChar w:fldCharType="end"/>
      </w:r>
      <w:r>
        <w:fldChar w:fldCharType="begin"/>
      </w:r>
      <w:r>
        <w:instrText xml:space="preserve"> HYPERLINK "http://www.nobelprize.org/nobel_prizes/medicine/</w:instrText>
      </w:r>
      <w:r>
        <w:instrText xml:space="preserve">laureates/1962/%27" </w:instrText>
      </w:r>
      <w:r>
        <w:fldChar w:fldCharType="separate"/>
      </w:r>
    </w:p>
    <w:p w14:paraId="5F08B3BF" w14:textId="77777777" w:rsidR="00170242" w:rsidRDefault="00A300D3">
      <w:pPr>
        <w:pStyle w:val="normal0"/>
        <w:tabs>
          <w:tab w:val="left" w:pos="3872"/>
        </w:tabs>
        <w:rPr>
          <w:rFonts w:ascii="Arial" w:eastAsia="Arial" w:hAnsi="Arial" w:cs="Arial"/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>Lectures</w:t>
      </w:r>
    </w:p>
    <w:p w14:paraId="6BE49B6C" w14:textId="77777777" w:rsidR="00170242" w:rsidRDefault="00170242">
      <w:pPr>
        <w:pStyle w:val="normal0"/>
        <w:tabs>
          <w:tab w:val="left" w:pos="3872"/>
        </w:tabs>
        <w:rPr>
          <w:rFonts w:ascii="Arial" w:eastAsia="Arial" w:hAnsi="Arial" w:cs="Arial"/>
          <w:sz w:val="20"/>
          <w:szCs w:val="20"/>
        </w:rPr>
      </w:pPr>
    </w:p>
    <w:p w14:paraId="3C2B73CC" w14:textId="77777777" w:rsidR="00170242" w:rsidRDefault="00A300D3">
      <w:pPr>
        <w:pStyle w:val="normal0"/>
        <w:numPr>
          <w:ilvl w:val="0"/>
          <w:numId w:val="2"/>
        </w:numPr>
        <w:spacing w:line="276" w:lineRule="auto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TED Talk: </w:t>
      </w:r>
      <w:hyperlink r:id="rId14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James Watson – How I Discovered DNA</w:t>
        </w:r>
      </w:hyperlink>
      <w:r>
        <w:fldChar w:fldCharType="begin"/>
      </w:r>
      <w:r>
        <w:instrText xml:space="preserve"> HYPERLINK "http://ed.ted.com/lessons/james-watson-on-how-he-discovered-dna" </w:instrText>
      </w:r>
      <w:r>
        <w:fldChar w:fldCharType="separate"/>
      </w:r>
    </w:p>
    <w:p w14:paraId="6A0632CC" w14:textId="77777777" w:rsidR="00170242" w:rsidRDefault="00A300D3">
      <w:pPr>
        <w:pStyle w:val="normal0"/>
        <w:numPr>
          <w:ilvl w:val="0"/>
          <w:numId w:val="2"/>
        </w:numP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>Bozeman Biology’s “</w:t>
      </w:r>
      <w:hyperlink r:id="rId15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DNA &amp; RNA Part 1</w:t>
        </w:r>
      </w:hyperlink>
      <w:r>
        <w:rPr>
          <w:rFonts w:ascii="Arial" w:eastAsia="Arial" w:hAnsi="Arial" w:cs="Arial"/>
          <w:sz w:val="20"/>
          <w:szCs w:val="20"/>
          <w:highlight w:val="white"/>
        </w:rPr>
        <w:t xml:space="preserve">” </w:t>
      </w:r>
      <w:r>
        <w:rPr>
          <w:rFonts w:ascii="Arial" w:eastAsia="Arial" w:hAnsi="Arial" w:cs="Arial"/>
          <w:sz w:val="20"/>
          <w:szCs w:val="20"/>
        </w:rPr>
        <w:t>video.</w:t>
      </w:r>
    </w:p>
    <w:p w14:paraId="0AD7A636" w14:textId="77777777" w:rsidR="00170242" w:rsidRDefault="00A300D3">
      <w:pPr>
        <w:pStyle w:val="normal0"/>
        <w:numPr>
          <w:ilvl w:val="0"/>
          <w:numId w:val="2"/>
        </w:numP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Bozeman Biology’s </w:t>
      </w:r>
      <w:hyperlink r:id="rId16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“DNA &amp; RNA Part 2”</w:t>
        </w:r>
      </w:hyperlink>
      <w:r>
        <w:rPr>
          <w:rFonts w:ascii="Arial" w:eastAsia="Arial" w:hAnsi="Arial" w:cs="Arial"/>
          <w:sz w:val="20"/>
          <w:szCs w:val="20"/>
        </w:rPr>
        <w:t xml:space="preserve"> video. </w:t>
      </w:r>
    </w:p>
    <w:p w14:paraId="0E1020E4" w14:textId="77777777" w:rsidR="00170242" w:rsidRDefault="00A300D3">
      <w:pPr>
        <w:pStyle w:val="normal0"/>
        <w:numPr>
          <w:ilvl w:val="0"/>
          <w:numId w:val="2"/>
        </w:numP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Bozeman Biology’s “</w:t>
      </w:r>
      <w:hyperlink r:id="rId1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DNA Replication</w:t>
        </w:r>
      </w:hyperlink>
      <w:r>
        <w:rPr>
          <w:rFonts w:ascii="Arial" w:eastAsia="Arial" w:hAnsi="Arial" w:cs="Arial"/>
          <w:sz w:val="20"/>
          <w:szCs w:val="20"/>
        </w:rPr>
        <w:t>” video.</w:t>
      </w:r>
    </w:p>
    <w:p w14:paraId="1BCA71F1" w14:textId="77777777" w:rsidR="00170242" w:rsidRDefault="00A300D3">
      <w:pPr>
        <w:pStyle w:val="normal0"/>
        <w:numPr>
          <w:ilvl w:val="0"/>
          <w:numId w:val="2"/>
        </w:numPr>
        <w:spacing w:line="276" w:lineRule="auto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Crash Course Biology’s video: </w:t>
      </w:r>
      <w:hyperlink r:id="rId1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DNA Structure &amp; Replication</w:t>
        </w:r>
      </w:hyperlink>
      <w:r>
        <w:fldChar w:fldCharType="begin"/>
      </w:r>
      <w:r>
        <w:instrText xml:space="preserve"> </w:instrText>
      </w:r>
      <w:r>
        <w:instrText xml:space="preserve">HYPERLINK "http://www.youtube.com/watch?v=8kK2zwjRV0M&amp;list=PL3EED4C1D684D3ADF&amp;index=10&amp;feature=plpp_video" </w:instrText>
      </w:r>
      <w:r>
        <w:fldChar w:fldCharType="separate"/>
      </w:r>
    </w:p>
    <w:p w14:paraId="4081FD59" w14:textId="77777777" w:rsidR="00170242" w:rsidRDefault="00A300D3">
      <w:pPr>
        <w:pStyle w:val="normal0"/>
        <w:tabs>
          <w:tab w:val="left" w:pos="3872"/>
        </w:tabs>
        <w:rPr>
          <w:rFonts w:ascii="Arial" w:eastAsia="Arial" w:hAnsi="Arial" w:cs="Arial"/>
          <w:sz w:val="20"/>
          <w:szCs w:val="20"/>
        </w:rPr>
      </w:pPr>
      <w:r>
        <w:fldChar w:fldCharType="end"/>
      </w:r>
      <w:r>
        <w:t xml:space="preserve"> HYPERLINK "http://www.youtube.com/watch</w:t>
      </w:r>
      <w:proofErr w:type="gramStart"/>
      <w:r>
        <w:t>?v</w:t>
      </w:r>
      <w:proofErr w:type="gramEnd"/>
      <w:r>
        <w:t xml:space="preserve">=8kK2zwjRV0M&amp;list=PL3EED4C1D684D3ADF&amp;index=10&amp;feature=plpp_video" </w:t>
      </w:r>
    </w:p>
    <w:sectPr w:rsidR="00170242">
      <w:footerReference w:type="default" r:id="rId19"/>
      <w:pgSz w:w="12240" w:h="15840"/>
      <w:pgMar w:top="1008" w:right="1008" w:bottom="720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CC4D0" w14:textId="77777777" w:rsidR="00000000" w:rsidRDefault="00A300D3">
      <w:r>
        <w:separator/>
      </w:r>
    </w:p>
  </w:endnote>
  <w:endnote w:type="continuationSeparator" w:id="0">
    <w:p w14:paraId="247F460F" w14:textId="77777777" w:rsidR="00000000" w:rsidRDefault="00A3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CA7CE" w14:textId="77777777" w:rsidR="00170242" w:rsidRDefault="00170242">
    <w:pPr>
      <w:pStyle w:val="normal0"/>
      <w:tabs>
        <w:tab w:val="center" w:pos="5760"/>
        <w:tab w:val="right" w:pos="10080"/>
      </w:tabs>
      <w:spacing w:after="720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EE460" w14:textId="77777777" w:rsidR="00000000" w:rsidRDefault="00A300D3">
      <w:r>
        <w:separator/>
      </w:r>
    </w:p>
  </w:footnote>
  <w:footnote w:type="continuationSeparator" w:id="0">
    <w:p w14:paraId="6A33E6D6" w14:textId="77777777" w:rsidR="00000000" w:rsidRDefault="00A30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B57"/>
    <w:multiLevelType w:val="multilevel"/>
    <w:tmpl w:val="AEFCA130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D4B1FF4"/>
    <w:multiLevelType w:val="multilevel"/>
    <w:tmpl w:val="051C58B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38F0029C"/>
    <w:multiLevelType w:val="multilevel"/>
    <w:tmpl w:val="B0DA364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678C2C3F"/>
    <w:multiLevelType w:val="multilevel"/>
    <w:tmpl w:val="4D644B0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0242"/>
    <w:rsid w:val="00170242"/>
    <w:rsid w:val="00A300D3"/>
    <w:rsid w:val="00C8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D8C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mbria" w:eastAsia="Cambria" w:hAnsi="Cambria" w:cs="Cambria"/>
      <w:color w:val="36609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09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956"/>
  </w:style>
  <w:style w:type="paragraph" w:styleId="Footer">
    <w:name w:val="footer"/>
    <w:basedOn w:val="Normal"/>
    <w:link w:val="FooterChar"/>
    <w:uiPriority w:val="99"/>
    <w:unhideWhenUsed/>
    <w:rsid w:val="00C80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9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mbria" w:eastAsia="Cambria" w:hAnsi="Cambria" w:cs="Cambria"/>
      <w:color w:val="36609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09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956"/>
  </w:style>
  <w:style w:type="paragraph" w:styleId="Footer">
    <w:name w:val="footer"/>
    <w:basedOn w:val="Normal"/>
    <w:link w:val="FooterChar"/>
    <w:uiPriority w:val="99"/>
    <w:unhideWhenUsed/>
    <w:rsid w:val="00C80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mhhe.com/biosci/bio_animations/04_MH_DNAReplication_Web/index.html" TargetMode="External"/><Relationship Id="rId11" Type="http://schemas.openxmlformats.org/officeDocument/2006/relationships/hyperlink" Target="http://www.wiley.com/college/pratt/0471393878/student/animations/dna_replication/index.html" TargetMode="External"/><Relationship Id="rId12" Type="http://schemas.openxmlformats.org/officeDocument/2006/relationships/hyperlink" Target="http://www.nobelprize.org/educational/medicine/dna_double_helix/dnahelix.html" TargetMode="External"/><Relationship Id="rId13" Type="http://schemas.openxmlformats.org/officeDocument/2006/relationships/hyperlink" Target="http://www.nobelprize.org/nobel_prizes/medicine/laureates/1962/%27" TargetMode="External"/><Relationship Id="rId14" Type="http://schemas.openxmlformats.org/officeDocument/2006/relationships/hyperlink" Target="http://ed.ted.com/lessons/james-watson-on-how-he-discovered-dna" TargetMode="External"/><Relationship Id="rId15" Type="http://schemas.openxmlformats.org/officeDocument/2006/relationships/hyperlink" Target="http://www.youtube.com/watch?v=qoERVSWKmGk" TargetMode="External"/><Relationship Id="rId16" Type="http://schemas.openxmlformats.org/officeDocument/2006/relationships/hyperlink" Target="http://www.youtube.com/watch?v=W4mYwsr9gGE" TargetMode="External"/><Relationship Id="rId17" Type="http://schemas.openxmlformats.org/officeDocument/2006/relationships/hyperlink" Target="http://www.youtube.com/watch?v=FBmO_rmXxIw" TargetMode="External"/><Relationship Id="rId18" Type="http://schemas.openxmlformats.org/officeDocument/2006/relationships/hyperlink" Target="http://www.youtube.com/watch?v=8kK2zwjRV0M&amp;list=PL3EED4C1D684D3ADF&amp;index=10&amp;feature=plpp_video" TargetMode="Externa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888</Words>
  <Characters>5067</Characters>
  <Application>Microsoft Macintosh Word</Application>
  <DocSecurity>0</DocSecurity>
  <Lines>42</Lines>
  <Paragraphs>11</Paragraphs>
  <ScaleCrop>false</ScaleCrop>
  <Company>Ann Arbor Public Schools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ITD</cp:lastModifiedBy>
  <cp:revision>3</cp:revision>
  <dcterms:created xsi:type="dcterms:W3CDTF">2018-03-11T17:48:00Z</dcterms:created>
  <dcterms:modified xsi:type="dcterms:W3CDTF">2018-03-11T19:07:00Z</dcterms:modified>
</cp:coreProperties>
</file>